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F0" w:rsidRDefault="00B41F21" w:rsidP="001C68F0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И</w:t>
      </w:r>
      <w:r w:rsidRPr="00B41F21">
        <w:rPr>
          <w:rFonts w:ascii="Times New Roman" w:hAnsi="Times New Roman" w:cs="Times New Roman"/>
          <w:b/>
        </w:rPr>
        <w:t>зменении</w:t>
      </w:r>
      <w:proofErr w:type="gramEnd"/>
      <w:r w:rsidRPr="00B41F21">
        <w:rPr>
          <w:rFonts w:ascii="Times New Roman" w:hAnsi="Times New Roman" w:cs="Times New Roman"/>
          <w:b/>
        </w:rPr>
        <w:t xml:space="preserve"> в объявлении 11-2021</w:t>
      </w:r>
    </w:p>
    <w:p w:rsidR="00B41F21" w:rsidRPr="00B41F21" w:rsidRDefault="00B41F21" w:rsidP="001C68F0">
      <w:pPr>
        <w:spacing w:after="0"/>
        <w:jc w:val="center"/>
        <w:rPr>
          <w:rFonts w:ascii="Times New Roman" w:hAnsi="Times New Roman" w:cs="Times New Roman"/>
          <w:b/>
        </w:rPr>
      </w:pPr>
    </w:p>
    <w:p w:rsidR="00344601" w:rsidRPr="00B41F21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КГП «Сарыкольская районная больница» </w:t>
      </w:r>
      <w:r w:rsidR="00B41F21" w:rsidRPr="00B41F21">
        <w:rPr>
          <w:rFonts w:ascii="Times New Roman" w:hAnsi="Times New Roman" w:cs="Times New Roman"/>
        </w:rPr>
        <w:t>согласно п. 58 Постановления Правительства Республики Казахстан от 30 октября 2009 года № 1729</w:t>
      </w:r>
      <w:proofErr w:type="gramStart"/>
      <w:r w:rsidR="00B41F21" w:rsidRPr="00B41F21">
        <w:rPr>
          <w:rFonts w:ascii="Times New Roman" w:hAnsi="Times New Roman" w:cs="Times New Roman"/>
        </w:rPr>
        <w:t xml:space="preserve"> О</w:t>
      </w:r>
      <w:proofErr w:type="gramEnd"/>
      <w:r w:rsidR="00B41F21" w:rsidRPr="00B41F21">
        <w:rPr>
          <w:rFonts w:ascii="Times New Roman" w:hAnsi="Times New Roman" w:cs="Times New Roman"/>
        </w:rPr>
        <w:t xml:space="preserve">б утверждении правил организации и проведения закупа лекарственных средств и медицинских изделий, фармацевтических услуг </w:t>
      </w:r>
      <w:r w:rsidR="00B41F21" w:rsidRPr="00B41F21">
        <w:rPr>
          <w:rFonts w:ascii="Times New Roman" w:hAnsi="Times New Roman" w:cs="Times New Roman"/>
          <w:b/>
        </w:rPr>
        <w:t xml:space="preserve">объявляет об изменении в объявлении 11-2021 </w:t>
      </w:r>
      <w:r w:rsidRPr="00B41F21">
        <w:rPr>
          <w:rFonts w:ascii="Times New Roman" w:hAnsi="Times New Roman" w:cs="Times New Roman"/>
          <w:b/>
        </w:rPr>
        <w:t>о проведении тендера по закупам следующих товаров:</w:t>
      </w:r>
    </w:p>
    <w:p w:rsidR="00344601" w:rsidRPr="00B41F21" w:rsidRDefault="00F9473A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Оборудование для проведения бифокальной резонансной </w:t>
      </w:r>
      <w:proofErr w:type="spellStart"/>
      <w:r w:rsidRPr="00B41F21">
        <w:rPr>
          <w:rFonts w:ascii="Times New Roman" w:hAnsi="Times New Roman" w:cs="Times New Roman"/>
        </w:rPr>
        <w:t>виброакустической</w:t>
      </w:r>
      <w:proofErr w:type="spellEnd"/>
      <w:r w:rsidRPr="00B41F21">
        <w:rPr>
          <w:rFonts w:ascii="Times New Roman" w:hAnsi="Times New Roman" w:cs="Times New Roman"/>
        </w:rPr>
        <w:t xml:space="preserve"> терапии в количестве 1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260 000,00 (двести шестьдесят тысяч) тенге</w:t>
      </w:r>
    </w:p>
    <w:p w:rsidR="00F9473A" w:rsidRPr="00B41F21" w:rsidRDefault="00F9473A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Матрас </w:t>
      </w:r>
      <w:proofErr w:type="spellStart"/>
      <w:r w:rsidRPr="00B41F21">
        <w:rPr>
          <w:rFonts w:ascii="Times New Roman" w:hAnsi="Times New Roman" w:cs="Times New Roman"/>
        </w:rPr>
        <w:t>противопролежневый</w:t>
      </w:r>
      <w:proofErr w:type="spellEnd"/>
      <w:r w:rsidRPr="00B41F21">
        <w:rPr>
          <w:rFonts w:ascii="Times New Roman" w:hAnsi="Times New Roman" w:cs="Times New Roman"/>
        </w:rPr>
        <w:t xml:space="preserve"> многофункциональный в количестве 1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120 000,00 (сто двадцать тысяч) тенге</w:t>
      </w:r>
    </w:p>
    <w:p w:rsidR="009404F2" w:rsidRPr="00B41F21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Аппарат для определения активированного времени свертывания в количестве 1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1 026 000,00 (один миллион двадцать шесть тысяч) тенге</w:t>
      </w:r>
    </w:p>
    <w:p w:rsidR="009404F2" w:rsidRPr="00B41F21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B41F21">
        <w:rPr>
          <w:rFonts w:ascii="Times New Roman" w:hAnsi="Times New Roman" w:cs="Times New Roman"/>
        </w:rPr>
        <w:t>Инфузионный</w:t>
      </w:r>
      <w:proofErr w:type="spellEnd"/>
      <w:r w:rsidRPr="00B41F21">
        <w:rPr>
          <w:rFonts w:ascii="Times New Roman" w:hAnsi="Times New Roman" w:cs="Times New Roman"/>
        </w:rPr>
        <w:t xml:space="preserve"> насос в количестве 1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812 500,00 (восемьсот двенадцать тысяч пятьсот) тенге</w:t>
      </w:r>
    </w:p>
    <w:p w:rsidR="009404F2" w:rsidRPr="00B41F21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Шприцевой насос в количестве 5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3 050 000,00 (три миллиона пятьдесят тысяч) тенге</w:t>
      </w:r>
    </w:p>
    <w:p w:rsidR="009404F2" w:rsidRPr="00B41F21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Электрокардиограф 12 канальный в количестве 3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2 250 000,00 (два миллиона двести пятьдесят тысяч) тенге</w:t>
      </w:r>
    </w:p>
    <w:p w:rsidR="009404F2" w:rsidRPr="00B41F21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Кровать функциональная реанимационная в количестве 2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4 812 000,00 (четыре миллиона восемьсот двенадцать тысяч) тенге</w:t>
      </w:r>
    </w:p>
    <w:p w:rsidR="009404F2" w:rsidRPr="00B41F21" w:rsidRDefault="009404F2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Прикроватный монитор в количестве 2 </w:t>
      </w:r>
      <w:proofErr w:type="spellStart"/>
      <w:proofErr w:type="gramStart"/>
      <w:r w:rsidRPr="00B41F21">
        <w:rPr>
          <w:rFonts w:ascii="Times New Roman" w:hAnsi="Times New Roman" w:cs="Times New Roman"/>
        </w:rPr>
        <w:t>шт</w:t>
      </w:r>
      <w:proofErr w:type="spellEnd"/>
      <w:proofErr w:type="gramEnd"/>
      <w:r w:rsidRPr="00B41F21">
        <w:rPr>
          <w:rFonts w:ascii="Times New Roman" w:hAnsi="Times New Roman" w:cs="Times New Roman"/>
        </w:rPr>
        <w:t xml:space="preserve"> на сумму 3 798 800,00 (три миллиона семьсот девяносто восемь тысяч восемьсот) тенге</w:t>
      </w:r>
    </w:p>
    <w:p w:rsidR="00B41F21" w:rsidRPr="00B41F21" w:rsidRDefault="00B41F21" w:rsidP="001C68F0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proofErr w:type="gramStart"/>
      <w:r w:rsidRPr="00B41F21">
        <w:rPr>
          <w:rFonts w:ascii="Times New Roman" w:hAnsi="Times New Roman" w:cs="Times New Roman"/>
          <w:b/>
        </w:rPr>
        <w:t xml:space="preserve">Изменения вносятся в приложение 2 </w:t>
      </w:r>
      <w:proofErr w:type="spellStart"/>
      <w:r w:rsidRPr="00B41F21">
        <w:rPr>
          <w:rFonts w:ascii="Times New Roman" w:hAnsi="Times New Roman" w:cs="Times New Roman"/>
          <w:b/>
        </w:rPr>
        <w:t>Инфузионный</w:t>
      </w:r>
      <w:proofErr w:type="spellEnd"/>
      <w:r w:rsidRPr="00B41F21">
        <w:rPr>
          <w:rFonts w:ascii="Times New Roman" w:hAnsi="Times New Roman" w:cs="Times New Roman"/>
          <w:b/>
        </w:rPr>
        <w:t xml:space="preserve"> насос и в приложение 2 Шприцевой насос (изменены технические характеристики товаров)</w:t>
      </w:r>
      <w:proofErr w:type="gramEnd"/>
    </w:p>
    <w:p w:rsidR="00B41F21" w:rsidRPr="00B41F21" w:rsidRDefault="00B41F21" w:rsidP="001C68F0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 w:rsidRPr="00B41F21">
        <w:rPr>
          <w:rFonts w:ascii="Times New Roman" w:hAnsi="Times New Roman" w:cs="Times New Roman"/>
          <w:b/>
        </w:rPr>
        <w:t>Срок предоставления тендерных заявок переносится до 28 июня 2021 г.</w:t>
      </w:r>
    </w:p>
    <w:p w:rsidR="00344601" w:rsidRPr="00B41F21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B41F21" w:rsidRDefault="00344601" w:rsidP="001C68F0">
      <w:pPr>
        <w:spacing w:after="0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ab/>
        <w:t xml:space="preserve">Товар должен быть доставлен: </w:t>
      </w:r>
      <w:proofErr w:type="spellStart"/>
      <w:r w:rsidRPr="00B41F21">
        <w:rPr>
          <w:rFonts w:ascii="Times New Roman" w:hAnsi="Times New Roman" w:cs="Times New Roman"/>
        </w:rPr>
        <w:t>Костанайская</w:t>
      </w:r>
      <w:proofErr w:type="spellEnd"/>
      <w:r w:rsidRPr="00B41F21">
        <w:rPr>
          <w:rFonts w:ascii="Times New Roman" w:hAnsi="Times New Roman" w:cs="Times New Roman"/>
        </w:rPr>
        <w:t xml:space="preserve"> область, </w:t>
      </w:r>
      <w:proofErr w:type="spellStart"/>
      <w:r w:rsidRPr="00B41F21">
        <w:rPr>
          <w:rFonts w:ascii="Times New Roman" w:hAnsi="Times New Roman" w:cs="Times New Roman"/>
        </w:rPr>
        <w:t>п</w:t>
      </w:r>
      <w:proofErr w:type="gramStart"/>
      <w:r w:rsidRPr="00B41F21">
        <w:rPr>
          <w:rFonts w:ascii="Times New Roman" w:hAnsi="Times New Roman" w:cs="Times New Roman"/>
        </w:rPr>
        <w:t>.С</w:t>
      </w:r>
      <w:proofErr w:type="gramEnd"/>
      <w:r w:rsidRPr="00B41F21">
        <w:rPr>
          <w:rFonts w:ascii="Times New Roman" w:hAnsi="Times New Roman" w:cs="Times New Roman"/>
        </w:rPr>
        <w:t>арыколь</w:t>
      </w:r>
      <w:proofErr w:type="spellEnd"/>
      <w:r w:rsidRPr="00B41F21">
        <w:rPr>
          <w:rFonts w:ascii="Times New Roman" w:hAnsi="Times New Roman" w:cs="Times New Roman"/>
        </w:rPr>
        <w:t xml:space="preserve">, ул. </w:t>
      </w:r>
      <w:proofErr w:type="spellStart"/>
      <w:r w:rsidRPr="00B41F21">
        <w:rPr>
          <w:rFonts w:ascii="Times New Roman" w:hAnsi="Times New Roman" w:cs="Times New Roman"/>
        </w:rPr>
        <w:t>Мендеке</w:t>
      </w:r>
      <w:proofErr w:type="spellEnd"/>
      <w:r w:rsidRPr="00B41F21">
        <w:rPr>
          <w:rFonts w:ascii="Times New Roman" w:hAnsi="Times New Roman" w:cs="Times New Roman"/>
        </w:rPr>
        <w:t xml:space="preserve"> Батыра 1. </w:t>
      </w:r>
    </w:p>
    <w:p w:rsidR="00344601" w:rsidRPr="00B41F21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Требуемый срок поставки товара: - с момента вступления в силу договора </w:t>
      </w:r>
      <w:r w:rsidR="00F9473A" w:rsidRPr="00B41F21">
        <w:rPr>
          <w:rFonts w:ascii="Times New Roman" w:hAnsi="Times New Roman" w:cs="Times New Roman"/>
        </w:rPr>
        <w:t>90</w:t>
      </w:r>
      <w:r w:rsidR="00D5279D" w:rsidRPr="00B41F21">
        <w:rPr>
          <w:rFonts w:ascii="Times New Roman" w:hAnsi="Times New Roman" w:cs="Times New Roman"/>
        </w:rPr>
        <w:t xml:space="preserve"> календарных дней</w:t>
      </w:r>
      <w:r w:rsidRPr="00B41F21">
        <w:rPr>
          <w:rFonts w:ascii="Times New Roman" w:hAnsi="Times New Roman" w:cs="Times New Roman"/>
        </w:rPr>
        <w:t>.</w:t>
      </w:r>
    </w:p>
    <w:p w:rsidR="00344601" w:rsidRPr="00B41F21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B41F21">
        <w:rPr>
          <w:rFonts w:ascii="Times New Roman" w:hAnsi="Times New Roman" w:cs="Times New Roman"/>
        </w:rPr>
        <w:t>К тендеру допускаются все потенциальные поставщики, отвечающие квалификационным требованиям, указанным в главе 3 и 4 «Правила организации и проведения закупа лекарственных средств, профилактических (</w:t>
      </w:r>
      <w:r w:rsidR="002A0C0D" w:rsidRPr="00B41F21">
        <w:rPr>
          <w:rFonts w:ascii="Times New Roman" w:hAnsi="Times New Roman" w:cs="Times New Roman"/>
        </w:rPr>
        <w:t>иммунобиологических</w:t>
      </w:r>
      <w:r w:rsidRPr="00B41F21">
        <w:rPr>
          <w:rFonts w:ascii="Times New Roman" w:hAnsi="Times New Roman" w:cs="Times New Roman"/>
        </w:rPr>
        <w:t>, диагностических, дезинфицирующих) препаратов, изделий медицинского назначения и медицинской техники, фармацевтических услуг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2A0C0D" w:rsidRPr="00B41F21">
        <w:rPr>
          <w:rFonts w:ascii="Times New Roman" w:hAnsi="Times New Roman" w:cs="Times New Roman"/>
        </w:rPr>
        <w:t>, утвержденных постановлением Правительства Республики Казахстан от 30 октября 2009</w:t>
      </w:r>
      <w:proofErr w:type="gramEnd"/>
      <w:r w:rsidR="002A0C0D" w:rsidRPr="00B41F21">
        <w:rPr>
          <w:rFonts w:ascii="Times New Roman" w:hAnsi="Times New Roman" w:cs="Times New Roman"/>
        </w:rPr>
        <w:t xml:space="preserve"> г. №1729.</w:t>
      </w:r>
    </w:p>
    <w:p w:rsidR="002A0C0D" w:rsidRPr="00B41F21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>Пакет тендерной документации можно получить в срок до 1</w:t>
      </w:r>
      <w:r w:rsidR="001A7F69" w:rsidRPr="00B41F21">
        <w:rPr>
          <w:rFonts w:ascii="Times New Roman" w:hAnsi="Times New Roman" w:cs="Times New Roman"/>
        </w:rPr>
        <w:t>2</w:t>
      </w:r>
      <w:r w:rsidRPr="00B41F21">
        <w:rPr>
          <w:rFonts w:ascii="Times New Roman" w:hAnsi="Times New Roman" w:cs="Times New Roman"/>
        </w:rPr>
        <w:t xml:space="preserve">.00 часов </w:t>
      </w:r>
      <w:r w:rsidR="00D5279D" w:rsidRPr="00B41F21">
        <w:rPr>
          <w:rFonts w:ascii="Times New Roman" w:hAnsi="Times New Roman" w:cs="Times New Roman"/>
        </w:rPr>
        <w:t>2</w:t>
      </w:r>
      <w:r w:rsidR="00E607E0" w:rsidRPr="00B41F21">
        <w:rPr>
          <w:rFonts w:ascii="Times New Roman" w:hAnsi="Times New Roman" w:cs="Times New Roman"/>
        </w:rPr>
        <w:t>3</w:t>
      </w:r>
      <w:r w:rsidR="001A7F69" w:rsidRPr="00B41F21">
        <w:rPr>
          <w:rFonts w:ascii="Times New Roman" w:hAnsi="Times New Roman" w:cs="Times New Roman"/>
        </w:rPr>
        <w:t xml:space="preserve"> </w:t>
      </w:r>
      <w:r w:rsidR="00E607E0" w:rsidRPr="00B41F21">
        <w:rPr>
          <w:rFonts w:ascii="Times New Roman" w:hAnsi="Times New Roman" w:cs="Times New Roman"/>
        </w:rPr>
        <w:t>июня</w:t>
      </w:r>
      <w:r w:rsidRPr="00B41F21">
        <w:rPr>
          <w:rFonts w:ascii="Times New Roman" w:hAnsi="Times New Roman" w:cs="Times New Roman"/>
        </w:rPr>
        <w:t xml:space="preserve"> 20</w:t>
      </w:r>
      <w:r w:rsidR="001A7F69" w:rsidRPr="00B41F21">
        <w:rPr>
          <w:rFonts w:ascii="Times New Roman" w:hAnsi="Times New Roman" w:cs="Times New Roman"/>
        </w:rPr>
        <w:t>2</w:t>
      </w:r>
      <w:r w:rsidR="00D5279D" w:rsidRPr="00B41F21">
        <w:rPr>
          <w:rFonts w:ascii="Times New Roman" w:hAnsi="Times New Roman" w:cs="Times New Roman"/>
        </w:rPr>
        <w:t>1</w:t>
      </w:r>
      <w:r w:rsidRPr="00B41F21">
        <w:rPr>
          <w:rFonts w:ascii="Times New Roman" w:hAnsi="Times New Roman" w:cs="Times New Roman"/>
        </w:rPr>
        <w:t xml:space="preserve"> года включительно по адресу: 111000 </w:t>
      </w:r>
      <w:proofErr w:type="spellStart"/>
      <w:r w:rsidRPr="00B41F21">
        <w:rPr>
          <w:rFonts w:ascii="Times New Roman" w:hAnsi="Times New Roman" w:cs="Times New Roman"/>
        </w:rPr>
        <w:t>Костанайская</w:t>
      </w:r>
      <w:proofErr w:type="spellEnd"/>
      <w:r w:rsidRPr="00B41F21">
        <w:rPr>
          <w:rFonts w:ascii="Times New Roman" w:hAnsi="Times New Roman" w:cs="Times New Roman"/>
        </w:rPr>
        <w:t xml:space="preserve"> область, </w:t>
      </w:r>
      <w:proofErr w:type="spellStart"/>
      <w:r w:rsidRPr="00B41F21">
        <w:rPr>
          <w:rFonts w:ascii="Times New Roman" w:hAnsi="Times New Roman" w:cs="Times New Roman"/>
        </w:rPr>
        <w:t>п</w:t>
      </w:r>
      <w:proofErr w:type="gramStart"/>
      <w:r w:rsidRPr="00B41F21">
        <w:rPr>
          <w:rFonts w:ascii="Times New Roman" w:hAnsi="Times New Roman" w:cs="Times New Roman"/>
        </w:rPr>
        <w:t>.С</w:t>
      </w:r>
      <w:proofErr w:type="gramEnd"/>
      <w:r w:rsidRPr="00B41F21">
        <w:rPr>
          <w:rFonts w:ascii="Times New Roman" w:hAnsi="Times New Roman" w:cs="Times New Roman"/>
        </w:rPr>
        <w:t>арыколь</w:t>
      </w:r>
      <w:proofErr w:type="spellEnd"/>
      <w:r w:rsidRPr="00B41F21">
        <w:rPr>
          <w:rFonts w:ascii="Times New Roman" w:hAnsi="Times New Roman" w:cs="Times New Roman"/>
        </w:rPr>
        <w:t xml:space="preserve"> ул. </w:t>
      </w:r>
      <w:proofErr w:type="spellStart"/>
      <w:r w:rsidRPr="00B41F21">
        <w:rPr>
          <w:rFonts w:ascii="Times New Roman" w:hAnsi="Times New Roman" w:cs="Times New Roman"/>
        </w:rPr>
        <w:t>Мендеке</w:t>
      </w:r>
      <w:proofErr w:type="spellEnd"/>
      <w:r w:rsidRPr="00B41F21">
        <w:rPr>
          <w:rFonts w:ascii="Times New Roman" w:hAnsi="Times New Roman" w:cs="Times New Roman"/>
        </w:rPr>
        <w:t xml:space="preserve"> батыра 1. Время с 8.00 до 17.00 час, по электронной почте </w:t>
      </w:r>
      <w:hyperlink r:id="rId5" w:history="1">
        <w:r w:rsidR="00E607E0" w:rsidRPr="00B41F21">
          <w:rPr>
            <w:rStyle w:val="a4"/>
            <w:rFonts w:ascii="Times New Roman" w:hAnsi="Times New Roman" w:cs="Times New Roman"/>
            <w:lang w:val="en-US"/>
          </w:rPr>
          <w:t>sar</w:t>
        </w:r>
        <w:r w:rsidR="00E607E0" w:rsidRPr="00B41F21">
          <w:rPr>
            <w:rStyle w:val="a4"/>
            <w:rFonts w:ascii="Times New Roman" w:hAnsi="Times New Roman" w:cs="Times New Roman"/>
          </w:rPr>
          <w:t>.</w:t>
        </w:r>
        <w:r w:rsidR="00E607E0" w:rsidRPr="00B41F21">
          <w:rPr>
            <w:rStyle w:val="a4"/>
            <w:rFonts w:ascii="Times New Roman" w:hAnsi="Times New Roman" w:cs="Times New Roman"/>
            <w:lang w:val="en-US"/>
          </w:rPr>
          <w:t>buhcrb</w:t>
        </w:r>
        <w:r w:rsidR="00E607E0" w:rsidRPr="00B41F21">
          <w:rPr>
            <w:rStyle w:val="a4"/>
            <w:rFonts w:ascii="Times New Roman" w:hAnsi="Times New Roman" w:cs="Times New Roman"/>
          </w:rPr>
          <w:t>@</w:t>
        </w:r>
        <w:r w:rsidR="00E607E0" w:rsidRPr="00B41F21">
          <w:rPr>
            <w:rStyle w:val="a4"/>
            <w:rFonts w:ascii="Times New Roman" w:hAnsi="Times New Roman" w:cs="Times New Roman"/>
            <w:lang w:val="en-US"/>
          </w:rPr>
          <w:t>mail</w:t>
        </w:r>
        <w:r w:rsidR="00E607E0" w:rsidRPr="00B41F21">
          <w:rPr>
            <w:rStyle w:val="a4"/>
            <w:rFonts w:ascii="Times New Roman" w:hAnsi="Times New Roman" w:cs="Times New Roman"/>
          </w:rPr>
          <w:t>.</w:t>
        </w:r>
        <w:r w:rsidR="00E607E0" w:rsidRPr="00B41F21">
          <w:rPr>
            <w:rStyle w:val="a4"/>
            <w:rFonts w:ascii="Times New Roman" w:hAnsi="Times New Roman" w:cs="Times New Roman"/>
            <w:lang w:val="en-US"/>
          </w:rPr>
          <w:t>kz</w:t>
        </w:r>
      </w:hyperlink>
      <w:r w:rsidRPr="00B41F21">
        <w:rPr>
          <w:rFonts w:ascii="Times New Roman" w:hAnsi="Times New Roman" w:cs="Times New Roman"/>
        </w:rPr>
        <w:t xml:space="preserve"> или на </w:t>
      </w:r>
      <w:proofErr w:type="spellStart"/>
      <w:r w:rsidRPr="00B41F21">
        <w:rPr>
          <w:rFonts w:ascii="Times New Roman" w:hAnsi="Times New Roman" w:cs="Times New Roman"/>
        </w:rPr>
        <w:t>вебсайте</w:t>
      </w:r>
      <w:proofErr w:type="spellEnd"/>
      <w:r w:rsidRPr="00B41F21">
        <w:rPr>
          <w:rFonts w:ascii="Times New Roman" w:hAnsi="Times New Roman" w:cs="Times New Roman"/>
        </w:rPr>
        <w:t xml:space="preserve"> </w:t>
      </w:r>
      <w:r w:rsidR="000D5496" w:rsidRPr="00B41F21">
        <w:rPr>
          <w:rFonts w:ascii="Times New Roman" w:hAnsi="Times New Roman" w:cs="Times New Roman"/>
        </w:rPr>
        <w:t>http://sarykol-bol.rka.kz/ru/gos-zakup.html</w:t>
      </w:r>
      <w:r w:rsidRPr="00B41F21">
        <w:rPr>
          <w:rFonts w:ascii="Times New Roman" w:hAnsi="Times New Roman" w:cs="Times New Roman"/>
        </w:rPr>
        <w:t>.</w:t>
      </w:r>
    </w:p>
    <w:p w:rsidR="002A0C0D" w:rsidRPr="00B41F21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Окончательный срок предоставления тендерных заявок до 12.00 часов </w:t>
      </w:r>
      <w:r w:rsidR="00D5279D" w:rsidRPr="00B41F21">
        <w:rPr>
          <w:rFonts w:ascii="Times New Roman" w:hAnsi="Times New Roman" w:cs="Times New Roman"/>
        </w:rPr>
        <w:t>2</w:t>
      </w:r>
      <w:r w:rsidR="00B41F21" w:rsidRPr="00B41F21">
        <w:rPr>
          <w:rFonts w:ascii="Times New Roman" w:hAnsi="Times New Roman" w:cs="Times New Roman"/>
        </w:rPr>
        <w:t>8</w:t>
      </w:r>
      <w:r w:rsidR="007A7A99" w:rsidRPr="00B41F21">
        <w:rPr>
          <w:rFonts w:ascii="Times New Roman" w:hAnsi="Times New Roman" w:cs="Times New Roman"/>
        </w:rPr>
        <w:t xml:space="preserve"> </w:t>
      </w:r>
      <w:r w:rsidR="00E607E0" w:rsidRPr="00B41F21">
        <w:rPr>
          <w:rFonts w:ascii="Times New Roman" w:hAnsi="Times New Roman" w:cs="Times New Roman"/>
        </w:rPr>
        <w:t>июня</w:t>
      </w:r>
      <w:r w:rsidRPr="00B41F21">
        <w:rPr>
          <w:rFonts w:ascii="Times New Roman" w:hAnsi="Times New Roman" w:cs="Times New Roman"/>
        </w:rPr>
        <w:t xml:space="preserve"> 20</w:t>
      </w:r>
      <w:r w:rsidR="001A7F69" w:rsidRPr="00B41F21">
        <w:rPr>
          <w:rFonts w:ascii="Times New Roman" w:hAnsi="Times New Roman" w:cs="Times New Roman"/>
        </w:rPr>
        <w:t>2</w:t>
      </w:r>
      <w:r w:rsidR="00D5279D" w:rsidRPr="00B41F21">
        <w:rPr>
          <w:rFonts w:ascii="Times New Roman" w:hAnsi="Times New Roman" w:cs="Times New Roman"/>
        </w:rPr>
        <w:t>1</w:t>
      </w:r>
      <w:r w:rsidRPr="00B41F21">
        <w:rPr>
          <w:rFonts w:ascii="Times New Roman" w:hAnsi="Times New Roman" w:cs="Times New Roman"/>
        </w:rPr>
        <w:t xml:space="preserve"> г.</w:t>
      </w:r>
    </w:p>
    <w:p w:rsidR="002A0C0D" w:rsidRPr="00B41F21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Конверты с тендерными заявками будут вскрываться в 14.00 часов </w:t>
      </w:r>
      <w:r w:rsidR="00E607E0" w:rsidRPr="00B41F21">
        <w:rPr>
          <w:rFonts w:ascii="Times New Roman" w:hAnsi="Times New Roman" w:cs="Times New Roman"/>
        </w:rPr>
        <w:t>2</w:t>
      </w:r>
      <w:r w:rsidR="00B41F21" w:rsidRPr="00B41F21">
        <w:rPr>
          <w:rFonts w:ascii="Times New Roman" w:hAnsi="Times New Roman" w:cs="Times New Roman"/>
        </w:rPr>
        <w:t>8</w:t>
      </w:r>
      <w:r w:rsidR="00E607E0" w:rsidRPr="00B41F21">
        <w:rPr>
          <w:rFonts w:ascii="Times New Roman" w:hAnsi="Times New Roman" w:cs="Times New Roman"/>
        </w:rPr>
        <w:t xml:space="preserve"> июня</w:t>
      </w:r>
      <w:r w:rsidRPr="00B41F21">
        <w:rPr>
          <w:rFonts w:ascii="Times New Roman" w:hAnsi="Times New Roman" w:cs="Times New Roman"/>
        </w:rPr>
        <w:t xml:space="preserve"> 20</w:t>
      </w:r>
      <w:r w:rsidR="001A7F69" w:rsidRPr="00B41F21">
        <w:rPr>
          <w:rFonts w:ascii="Times New Roman" w:hAnsi="Times New Roman" w:cs="Times New Roman"/>
        </w:rPr>
        <w:t>2</w:t>
      </w:r>
      <w:r w:rsidR="00D5279D" w:rsidRPr="00B41F21">
        <w:rPr>
          <w:rFonts w:ascii="Times New Roman" w:hAnsi="Times New Roman" w:cs="Times New Roman"/>
        </w:rPr>
        <w:t>1</w:t>
      </w:r>
      <w:r w:rsidRPr="00B41F21">
        <w:rPr>
          <w:rFonts w:ascii="Times New Roman" w:hAnsi="Times New Roman" w:cs="Times New Roman"/>
        </w:rPr>
        <w:t xml:space="preserve"> года по следующему адресу: 111600 </w:t>
      </w:r>
      <w:proofErr w:type="spellStart"/>
      <w:r w:rsidRPr="00B41F21">
        <w:rPr>
          <w:rFonts w:ascii="Times New Roman" w:hAnsi="Times New Roman" w:cs="Times New Roman"/>
        </w:rPr>
        <w:t>Костанайская</w:t>
      </w:r>
      <w:proofErr w:type="spellEnd"/>
      <w:r w:rsidRPr="00B41F21">
        <w:rPr>
          <w:rFonts w:ascii="Times New Roman" w:hAnsi="Times New Roman" w:cs="Times New Roman"/>
        </w:rPr>
        <w:t xml:space="preserve"> область, </w:t>
      </w:r>
      <w:proofErr w:type="spellStart"/>
      <w:r w:rsidRPr="00B41F21">
        <w:rPr>
          <w:rFonts w:ascii="Times New Roman" w:hAnsi="Times New Roman" w:cs="Times New Roman"/>
        </w:rPr>
        <w:t>п</w:t>
      </w:r>
      <w:proofErr w:type="gramStart"/>
      <w:r w:rsidRPr="00B41F21">
        <w:rPr>
          <w:rFonts w:ascii="Times New Roman" w:hAnsi="Times New Roman" w:cs="Times New Roman"/>
        </w:rPr>
        <w:t>.С</w:t>
      </w:r>
      <w:proofErr w:type="gramEnd"/>
      <w:r w:rsidRPr="00B41F21">
        <w:rPr>
          <w:rFonts w:ascii="Times New Roman" w:hAnsi="Times New Roman" w:cs="Times New Roman"/>
        </w:rPr>
        <w:t>арыколь</w:t>
      </w:r>
      <w:proofErr w:type="spellEnd"/>
      <w:r w:rsidRPr="00B41F21">
        <w:rPr>
          <w:rFonts w:ascii="Times New Roman" w:hAnsi="Times New Roman" w:cs="Times New Roman"/>
        </w:rPr>
        <w:t xml:space="preserve">, ул. </w:t>
      </w:r>
      <w:proofErr w:type="spellStart"/>
      <w:r w:rsidRPr="00B41F21">
        <w:rPr>
          <w:rFonts w:ascii="Times New Roman" w:hAnsi="Times New Roman" w:cs="Times New Roman"/>
        </w:rPr>
        <w:t>Мендеке</w:t>
      </w:r>
      <w:proofErr w:type="spellEnd"/>
      <w:r w:rsidRPr="00B41F21">
        <w:rPr>
          <w:rFonts w:ascii="Times New Roman" w:hAnsi="Times New Roman" w:cs="Times New Roman"/>
        </w:rPr>
        <w:t xml:space="preserve"> батыра 1 КГП «Сарыкольская больница».</w:t>
      </w:r>
    </w:p>
    <w:p w:rsidR="002A0C0D" w:rsidRPr="00B41F21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>Потенциальные поставщики могут присутствовать при вскрытии конвертов с тендерными заявками.</w:t>
      </w:r>
    </w:p>
    <w:p w:rsidR="002A0C0D" w:rsidRPr="00B41F21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>Дополнительную информацию и справку можно получить по телефону 8-71451-24319</w:t>
      </w:r>
    </w:p>
    <w:p w:rsidR="001C68F0" w:rsidRPr="00B41F21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C68F0" w:rsidRPr="00B41F21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2A0C0D" w:rsidRPr="00B41F21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>И.о. г</w:t>
      </w:r>
      <w:r w:rsidR="002A0C0D" w:rsidRPr="00B41F21">
        <w:rPr>
          <w:rFonts w:ascii="Times New Roman" w:hAnsi="Times New Roman" w:cs="Times New Roman"/>
        </w:rPr>
        <w:t>лавн</w:t>
      </w:r>
      <w:r w:rsidRPr="00B41F21">
        <w:rPr>
          <w:rFonts w:ascii="Times New Roman" w:hAnsi="Times New Roman" w:cs="Times New Roman"/>
        </w:rPr>
        <w:t>ого</w:t>
      </w:r>
      <w:r w:rsidR="002A0C0D" w:rsidRPr="00B41F21">
        <w:rPr>
          <w:rFonts w:ascii="Times New Roman" w:hAnsi="Times New Roman" w:cs="Times New Roman"/>
        </w:rPr>
        <w:t xml:space="preserve"> врач</w:t>
      </w:r>
      <w:r w:rsidRPr="00B41F21">
        <w:rPr>
          <w:rFonts w:ascii="Times New Roman" w:hAnsi="Times New Roman" w:cs="Times New Roman"/>
        </w:rPr>
        <w:t>а</w:t>
      </w:r>
    </w:p>
    <w:p w:rsidR="002A0C0D" w:rsidRPr="00B41F21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41F21">
        <w:rPr>
          <w:rFonts w:ascii="Times New Roman" w:hAnsi="Times New Roman" w:cs="Times New Roman"/>
        </w:rPr>
        <w:t xml:space="preserve">КГП «Сарыкольская </w:t>
      </w:r>
      <w:r w:rsidR="002A0C0D" w:rsidRPr="00B41F21">
        <w:rPr>
          <w:rFonts w:ascii="Times New Roman" w:hAnsi="Times New Roman" w:cs="Times New Roman"/>
        </w:rPr>
        <w:t>РБ»</w:t>
      </w:r>
      <w:r w:rsidR="002A0C0D" w:rsidRPr="00B41F21">
        <w:rPr>
          <w:rFonts w:ascii="Times New Roman" w:hAnsi="Times New Roman" w:cs="Times New Roman"/>
        </w:rPr>
        <w:tab/>
      </w:r>
      <w:r w:rsidR="002A0C0D" w:rsidRPr="00B41F21">
        <w:rPr>
          <w:rFonts w:ascii="Times New Roman" w:hAnsi="Times New Roman" w:cs="Times New Roman"/>
        </w:rPr>
        <w:tab/>
      </w:r>
      <w:r w:rsidR="002A0C0D" w:rsidRPr="00B41F21">
        <w:rPr>
          <w:rFonts w:ascii="Times New Roman" w:hAnsi="Times New Roman" w:cs="Times New Roman"/>
        </w:rPr>
        <w:tab/>
      </w:r>
      <w:r w:rsidR="001C68F0" w:rsidRPr="00B41F21">
        <w:rPr>
          <w:rFonts w:ascii="Times New Roman" w:hAnsi="Times New Roman" w:cs="Times New Roman"/>
        </w:rPr>
        <w:tab/>
      </w:r>
      <w:proofErr w:type="spellStart"/>
      <w:r w:rsidRPr="00B41F21">
        <w:rPr>
          <w:rFonts w:ascii="Times New Roman" w:hAnsi="Times New Roman" w:cs="Times New Roman"/>
        </w:rPr>
        <w:t>А.К.Сейлханов</w:t>
      </w:r>
      <w:proofErr w:type="spellEnd"/>
    </w:p>
    <w:sectPr w:rsidR="002A0C0D" w:rsidRPr="00B41F21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D5496"/>
    <w:rsid w:val="0011083C"/>
    <w:rsid w:val="001A7F69"/>
    <w:rsid w:val="001C68F0"/>
    <w:rsid w:val="00242FB2"/>
    <w:rsid w:val="002A0C0D"/>
    <w:rsid w:val="002F4577"/>
    <w:rsid w:val="00344601"/>
    <w:rsid w:val="004A16F9"/>
    <w:rsid w:val="004A47AD"/>
    <w:rsid w:val="005C4208"/>
    <w:rsid w:val="006224EB"/>
    <w:rsid w:val="006C07D1"/>
    <w:rsid w:val="007154F4"/>
    <w:rsid w:val="00756F7C"/>
    <w:rsid w:val="007A7A99"/>
    <w:rsid w:val="007F78D0"/>
    <w:rsid w:val="00865913"/>
    <w:rsid w:val="008D2D88"/>
    <w:rsid w:val="009404F2"/>
    <w:rsid w:val="00990DCC"/>
    <w:rsid w:val="00A71EEE"/>
    <w:rsid w:val="00B41F21"/>
    <w:rsid w:val="00B51077"/>
    <w:rsid w:val="00BA6B45"/>
    <w:rsid w:val="00CB617A"/>
    <w:rsid w:val="00CD080F"/>
    <w:rsid w:val="00CE7DE0"/>
    <w:rsid w:val="00D101C8"/>
    <w:rsid w:val="00D5279D"/>
    <w:rsid w:val="00DF2918"/>
    <w:rsid w:val="00E607E0"/>
    <w:rsid w:val="00EA6507"/>
    <w:rsid w:val="00F54469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2021-06-02T04:38:00Z</cp:lastPrinted>
  <dcterms:created xsi:type="dcterms:W3CDTF">2021-06-02T04:38:00Z</dcterms:created>
  <dcterms:modified xsi:type="dcterms:W3CDTF">2021-06-02T04:38:00Z</dcterms:modified>
</cp:coreProperties>
</file>